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43" w:rsidRPr="009D4EAF" w:rsidRDefault="008C3743" w:rsidP="008C3743">
      <w:pPr>
        <w:spacing w:after="75" w:line="330" w:lineRule="atLeast"/>
        <w:outlineLvl w:val="0"/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</w:pPr>
      <w:r w:rsidRPr="009D4EAF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 xml:space="preserve">Постановление Правительства Российской Федерации </w:t>
      </w:r>
      <w:r w:rsidRPr="009D4EAF">
        <w:rPr>
          <w:rFonts w:ascii="PT Serif" w:eastAsia="Times New Roman" w:hAnsi="PT Serif" w:cs="Times New Roman"/>
          <w:color w:val="C00000"/>
          <w:kern w:val="36"/>
          <w:sz w:val="38"/>
          <w:szCs w:val="38"/>
          <w:lang w:eastAsia="ru-RU"/>
        </w:rPr>
        <w:t xml:space="preserve">от 10 июля 2013 г. N 582 г. </w:t>
      </w:r>
      <w:r w:rsidRPr="009D4EAF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Москва</w:t>
      </w:r>
      <w:bookmarkStart w:id="0" w:name="_GoBack"/>
      <w:bookmarkEnd w:id="0"/>
    </w:p>
    <w:p w:rsidR="008C3743" w:rsidRPr="00B94202" w:rsidRDefault="008C3743" w:rsidP="008C3743">
      <w:pPr>
        <w:spacing w:after="0" w:line="225" w:lineRule="atLeast"/>
        <w:outlineLvl w:val="1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B94202">
        <w:rPr>
          <w:rFonts w:ascii="PT Serif" w:eastAsia="Times New Roman" w:hAnsi="PT Serif" w:cs="Times New Roman"/>
          <w:sz w:val="23"/>
          <w:szCs w:val="23"/>
          <w:lang w:eastAsia="ru-RU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 </w:t>
      </w:r>
      <w:hyperlink r:id="rId6" w:anchor="comments" w:history="1">
        <w:r w:rsidRPr="00B94202">
          <w:rPr>
            <w:rFonts w:ascii="Tahoma" w:eastAsia="Times New Roman" w:hAnsi="Tahoma" w:cs="Tahoma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p w:rsidR="008C3743" w:rsidRPr="00B94202" w:rsidRDefault="008C3743" w:rsidP="008C3743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8C3743" w:rsidRPr="00B94202" w:rsidRDefault="008C3743" w:rsidP="008C3743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B94202">
        <w:rPr>
          <w:rFonts w:ascii="Arial" w:eastAsia="Times New Roman" w:hAnsi="Arial" w:cs="Arial"/>
          <w:sz w:val="17"/>
          <w:szCs w:val="17"/>
          <w:lang w:eastAsia="ru-RU"/>
        </w:rPr>
        <w:t xml:space="preserve">Опубликовано: 22 июля 2013 г. на </w:t>
      </w:r>
      <w:proofErr w:type="gramStart"/>
      <w:r w:rsidRPr="00B94202">
        <w:rPr>
          <w:rFonts w:ascii="Arial" w:eastAsia="Times New Roman" w:hAnsi="Arial" w:cs="Arial"/>
          <w:sz w:val="17"/>
          <w:szCs w:val="17"/>
          <w:lang w:eastAsia="ru-RU"/>
        </w:rPr>
        <w:t>Интернет-портале</w:t>
      </w:r>
      <w:proofErr w:type="gramEnd"/>
      <w:r w:rsidRPr="00B94202">
        <w:rPr>
          <w:rFonts w:ascii="Arial" w:eastAsia="Times New Roman" w:hAnsi="Arial" w:cs="Arial"/>
          <w:sz w:val="17"/>
          <w:szCs w:val="17"/>
          <w:lang w:eastAsia="ru-RU"/>
        </w:rPr>
        <w:t xml:space="preserve"> "Российской Газеты"</w:t>
      </w:r>
      <w:r w:rsidRPr="00B94202">
        <w:rPr>
          <w:rFonts w:ascii="Arial" w:eastAsia="Times New Roman" w:hAnsi="Arial" w:cs="Arial"/>
          <w:sz w:val="17"/>
          <w:szCs w:val="17"/>
          <w:lang w:eastAsia="ru-RU"/>
        </w:rPr>
        <w:br/>
      </w:r>
      <w:r w:rsidRPr="00B94202">
        <w:rPr>
          <w:rFonts w:ascii="Arial" w:eastAsia="Times New Roman" w:hAnsi="Arial" w:cs="Arial"/>
          <w:sz w:val="17"/>
          <w:szCs w:val="17"/>
          <w:lang w:eastAsia="ru-RU"/>
        </w:rPr>
        <w:br/>
        <w:t>Вступает в силу:1 сентября 2013 г.</w:t>
      </w:r>
    </w:p>
    <w:p w:rsidR="008C3743" w:rsidRPr="00B94202" w:rsidRDefault="008C3743" w:rsidP="008C374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В соответствии со статьей 29 Федерального закона "Об образовании в Российской Федерации" Правительство Российской Федерации </w:t>
      </w:r>
      <w:r w:rsidRPr="00B9420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постановляет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t>: 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3. Настоящее постановление вступает в силу с 1 сентября 2013 г.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Председатель Правительства </w:t>
      </w:r>
      <w:r w:rsidRPr="00B94202"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  <w:t>Российской Федерации </w:t>
      </w:r>
      <w:r w:rsidRPr="00B94202"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  <w:t>Д. Медведев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 Прим. ред.: текст постановления опубликован в "Собрании законодательства Российской Федерации", 22.07.2013, N 29, ст. 3964.</w:t>
      </w:r>
    </w:p>
    <w:p w:rsidR="008C3743" w:rsidRPr="00B94202" w:rsidRDefault="008C3743" w:rsidP="008C374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C3743" w:rsidRPr="00B94202" w:rsidRDefault="008C3743" w:rsidP="008C3743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4"/>
          <w:szCs w:val="24"/>
          <w:lang w:eastAsia="ru-RU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8C3743" w:rsidRPr="00B94202" w:rsidRDefault="008C3743" w:rsidP="008C374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8C3743" w:rsidRPr="00B94202" w:rsidRDefault="008C3743" w:rsidP="008C374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 xml:space="preserve">2. </w:t>
      </w:r>
      <w:proofErr w:type="gramStart"/>
      <w:r w:rsidRPr="00B94202">
        <w:rPr>
          <w:rFonts w:ascii="Arial" w:eastAsia="Times New Roman" w:hAnsi="Arial" w:cs="Arial"/>
          <w:sz w:val="21"/>
          <w:szCs w:val="21"/>
          <w:lang w:eastAsia="ru-RU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а) по выработке и реализации государственной политики и нормативно-правовому регулированию в области обороны;</w:t>
      </w:r>
      <w:proofErr w:type="gramEnd"/>
    </w:p>
    <w:p w:rsidR="008C3743" w:rsidRPr="00B94202" w:rsidRDefault="008C3743" w:rsidP="008C374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8C3743" w:rsidRPr="00B94202" w:rsidRDefault="008C3743" w:rsidP="008C374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B94202">
        <w:rPr>
          <w:rFonts w:ascii="Arial" w:eastAsia="Times New Roman" w:hAnsi="Arial" w:cs="Arial"/>
          <w:sz w:val="21"/>
          <w:szCs w:val="21"/>
          <w:lang w:eastAsia="ru-RU"/>
        </w:rPr>
        <w:t>контролю за</w:t>
      </w:r>
      <w:proofErr w:type="gramEnd"/>
      <w:r w:rsidRPr="00B94202">
        <w:rPr>
          <w:rFonts w:ascii="Arial" w:eastAsia="Times New Roman" w:hAnsi="Arial" w:cs="Arial"/>
          <w:sz w:val="21"/>
          <w:szCs w:val="21"/>
          <w:lang w:eastAsia="ru-RU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г)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8C3743" w:rsidRPr="00B94202" w:rsidRDefault="008C3743" w:rsidP="0017705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 xml:space="preserve">д)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B94202">
        <w:rPr>
          <w:rFonts w:ascii="Arial" w:eastAsia="Times New Roman" w:hAnsi="Arial" w:cs="Arial"/>
          <w:sz w:val="21"/>
          <w:szCs w:val="21"/>
          <w:lang w:eastAsia="ru-RU"/>
        </w:rPr>
        <w:t>прекурсоров</w:t>
      </w:r>
      <w:proofErr w:type="spellEnd"/>
      <w:r w:rsidRPr="00B94202">
        <w:rPr>
          <w:rFonts w:ascii="Arial" w:eastAsia="Times New Roman" w:hAnsi="Arial" w:cs="Arial"/>
          <w:sz w:val="21"/>
          <w:szCs w:val="21"/>
          <w:lang w:eastAsia="ru-RU"/>
        </w:rPr>
        <w:t>, а также в области противодействия их незаконному обороту.</w:t>
      </w:r>
    </w:p>
    <w:p w:rsidR="0017705D" w:rsidRPr="00B94202" w:rsidRDefault="0017705D" w:rsidP="0017705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8C3743" w:rsidRPr="00B94202" w:rsidRDefault="008C3743" w:rsidP="008C374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3. Образовательная организация размещает на официальном сайте:</w:t>
      </w:r>
    </w:p>
    <w:p w:rsidR="00C65F07" w:rsidRPr="00B94202" w:rsidRDefault="008C3743" w:rsidP="008C374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B94202">
        <w:rPr>
          <w:rFonts w:ascii="Arial" w:eastAsia="Times New Roman" w:hAnsi="Arial" w:cs="Arial"/>
          <w:sz w:val="21"/>
          <w:szCs w:val="21"/>
          <w:lang w:eastAsia="ru-RU"/>
        </w:rPr>
        <w:t>а) информацию: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о структуре и об органах управления образовательной организации, в том числе: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наименование структурных подразделений (органов управления);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фамилии, имена, отчества и должности руководителей структурных подразделений;</w:t>
      </w:r>
      <w:proofErr w:type="gramEnd"/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места нахождения структурных подразделений;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адреса официальных сайтов в сети "Интернет" структурных подразделений (при наличии);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адреса электронной почты структурных подразделений (при наличии);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8C3743" w:rsidRPr="00B94202" w:rsidRDefault="008C3743" w:rsidP="008C374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F80AF3" w:rsidRPr="00B94202" w:rsidRDefault="008C3743" w:rsidP="0074372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об уровне образования;</w:t>
      </w:r>
    </w:p>
    <w:p w:rsidR="00F80AF3" w:rsidRPr="00B94202" w:rsidRDefault="008C3743" w:rsidP="00F80AF3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о формах обучения;</w:t>
      </w:r>
    </w:p>
    <w:p w:rsidR="00F80AF3" w:rsidRPr="00B94202" w:rsidRDefault="008C3743" w:rsidP="00F80AF3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о нормативном сроке обучения;</w:t>
      </w:r>
    </w:p>
    <w:p w:rsidR="00F80AF3" w:rsidRPr="00B94202" w:rsidRDefault="008C3743" w:rsidP="00F80AF3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F80AF3" w:rsidRPr="00B94202" w:rsidRDefault="008C3743" w:rsidP="00F80AF3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об описании образовательной программы с приложением ее копии;</w:t>
      </w:r>
    </w:p>
    <w:p w:rsidR="00F80AF3" w:rsidRPr="00B94202" w:rsidRDefault="008C3743" w:rsidP="00F80AF3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об учебном плане с приложением его копии;</w:t>
      </w:r>
    </w:p>
    <w:p w:rsidR="00F80AF3" w:rsidRPr="00B94202" w:rsidRDefault="008C3743" w:rsidP="00F80AF3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F80AF3" w:rsidRPr="00B94202" w:rsidRDefault="008C3743" w:rsidP="00F80AF3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о календарном учебном графике с приложением его копии;</w:t>
      </w:r>
    </w:p>
    <w:p w:rsidR="00F80AF3" w:rsidRPr="00B94202" w:rsidRDefault="008C3743" w:rsidP="00F80AF3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F80AF3" w:rsidRPr="00B94202" w:rsidRDefault="008C3743" w:rsidP="00F80AF3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F80AF3" w:rsidRPr="00B94202" w:rsidRDefault="008C3743" w:rsidP="00F80AF3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F80AF3" w:rsidRPr="00B94202" w:rsidRDefault="008C3743" w:rsidP="00F80AF3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о языках, на которых осуществляется образование (обучение);</w:t>
      </w:r>
    </w:p>
    <w:p w:rsidR="00F80AF3" w:rsidRPr="00B94202" w:rsidRDefault="008C3743" w:rsidP="00F80AF3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F80AF3" w:rsidRPr="00B94202" w:rsidRDefault="00F80AF3" w:rsidP="00F80AF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sz w:val="21"/>
          <w:szCs w:val="21"/>
          <w:lang w:eastAsia="ru-RU"/>
        </w:rPr>
      </w:pPr>
    </w:p>
    <w:p w:rsidR="008C3743" w:rsidRPr="00B94202" w:rsidRDefault="008C3743" w:rsidP="00F80AF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B94202">
        <w:rPr>
          <w:rFonts w:ascii="Arial" w:eastAsia="Times New Roman" w:hAnsi="Arial" w:cs="Arial"/>
          <w:sz w:val="21"/>
          <w:szCs w:val="21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фамилия, имя, отчество (при наличии) руководителя, его заместителей;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должность руководителя, его заместителей;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контактные телефоны;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адрес электронной почты;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о персональном составе педагогических работников с указанием уровня образования, квалификации и опыта работы, в том числе:</w:t>
      </w:r>
      <w:proofErr w:type="gramEnd"/>
    </w:p>
    <w:p w:rsidR="008C3743" w:rsidRPr="00B94202" w:rsidRDefault="008C3743" w:rsidP="008C374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sz w:val="21"/>
          <w:szCs w:val="21"/>
          <w:lang w:eastAsia="ru-RU"/>
        </w:rPr>
      </w:pPr>
    </w:p>
    <w:p w:rsidR="008C3743" w:rsidRPr="00B94202" w:rsidRDefault="008C3743" w:rsidP="008C3743">
      <w:pPr>
        <w:pStyle w:val="a5"/>
        <w:numPr>
          <w:ilvl w:val="0"/>
          <w:numId w:val="3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фамилия, имя, отчество (при наличии) работника;</w:t>
      </w:r>
    </w:p>
    <w:p w:rsidR="008C3743" w:rsidRPr="00B94202" w:rsidRDefault="008C3743" w:rsidP="008C3743">
      <w:pPr>
        <w:pStyle w:val="a5"/>
        <w:numPr>
          <w:ilvl w:val="0"/>
          <w:numId w:val="3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занимаемая должность (должности);</w:t>
      </w:r>
    </w:p>
    <w:p w:rsidR="008C3743" w:rsidRPr="00B94202" w:rsidRDefault="008C3743" w:rsidP="008C3743">
      <w:pPr>
        <w:pStyle w:val="a5"/>
        <w:numPr>
          <w:ilvl w:val="0"/>
          <w:numId w:val="3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преподаваемые дисциплины;</w:t>
      </w:r>
    </w:p>
    <w:p w:rsidR="008C3743" w:rsidRPr="00B94202" w:rsidRDefault="008C3743" w:rsidP="008C3743">
      <w:pPr>
        <w:pStyle w:val="a5"/>
        <w:numPr>
          <w:ilvl w:val="0"/>
          <w:numId w:val="3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ученая степень (при наличии);</w:t>
      </w:r>
    </w:p>
    <w:p w:rsidR="008C3743" w:rsidRPr="00B94202" w:rsidRDefault="008C3743" w:rsidP="008C3743">
      <w:pPr>
        <w:pStyle w:val="a5"/>
        <w:numPr>
          <w:ilvl w:val="0"/>
          <w:numId w:val="3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ученое звание (при наличии);</w:t>
      </w:r>
    </w:p>
    <w:p w:rsidR="008C3743" w:rsidRPr="00B94202" w:rsidRDefault="008C3743" w:rsidP="008C3743">
      <w:pPr>
        <w:pStyle w:val="a5"/>
        <w:numPr>
          <w:ilvl w:val="0"/>
          <w:numId w:val="3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наименование направления подготовки и (или) специальности;</w:t>
      </w:r>
    </w:p>
    <w:p w:rsidR="008C3743" w:rsidRPr="00B94202" w:rsidRDefault="008C3743" w:rsidP="008C3743">
      <w:pPr>
        <w:pStyle w:val="a5"/>
        <w:numPr>
          <w:ilvl w:val="0"/>
          <w:numId w:val="3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данные о повышении квалификации и (или) профессиональной переподготовке (при наличии);</w:t>
      </w:r>
    </w:p>
    <w:p w:rsidR="008C3743" w:rsidRPr="00B94202" w:rsidRDefault="008C3743" w:rsidP="008C3743">
      <w:pPr>
        <w:pStyle w:val="a5"/>
        <w:numPr>
          <w:ilvl w:val="0"/>
          <w:numId w:val="3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общий стаж работы;</w:t>
      </w:r>
    </w:p>
    <w:p w:rsidR="009723DF" w:rsidRPr="00B94202" w:rsidRDefault="008C3743" w:rsidP="0017705D">
      <w:pPr>
        <w:pStyle w:val="a5"/>
        <w:numPr>
          <w:ilvl w:val="0"/>
          <w:numId w:val="3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t>стаж работы по специальности;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B94202">
        <w:rPr>
          <w:rFonts w:ascii="Arial" w:eastAsia="Times New Roman" w:hAnsi="Arial" w:cs="Arial"/>
          <w:sz w:val="21"/>
          <w:szCs w:val="21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о количестве вакантных мест для приема (перевода) по каждой образовательной</w:t>
      </w:r>
      <w:proofErr w:type="gramEnd"/>
      <w:r w:rsidRPr="00B9420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B94202">
        <w:rPr>
          <w:rFonts w:ascii="Arial" w:eastAsia="Times New Roman" w:hAnsi="Arial" w:cs="Arial"/>
          <w:sz w:val="21"/>
          <w:szCs w:val="21"/>
          <w:lang w:eastAsia="ru-RU"/>
        </w:rPr>
        <w:t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о наличии и условиях предоставления обучающимся стипендий, мер социальной поддержки;</w:t>
      </w:r>
      <w:proofErr w:type="gramEnd"/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B94202">
        <w:rPr>
          <w:rFonts w:ascii="Arial" w:eastAsia="Times New Roman" w:hAnsi="Arial" w:cs="Arial"/>
          <w:sz w:val="21"/>
          <w:szCs w:val="21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B94202">
        <w:rPr>
          <w:rFonts w:ascii="Arial" w:eastAsia="Times New Roman" w:hAnsi="Arial" w:cs="Arial"/>
          <w:sz w:val="21"/>
          <w:szCs w:val="21"/>
          <w:lang w:eastAsia="ru-RU"/>
        </w:rPr>
        <w:t>о поступлении финансовых и материальных средств и об их расходовании по итогам финансового года;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о трудоустройстве выпускников;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б) копии: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устава образовательной организации;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лицензии на осуществление образовательной деятельности (с приложениями);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свидетельства о государственной аккредитации (с приложениями);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B94202">
        <w:rPr>
          <w:rFonts w:ascii="Arial" w:eastAsia="Times New Roman" w:hAnsi="Arial" w:cs="Arial"/>
          <w:sz w:val="21"/>
          <w:szCs w:val="21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в) отчет о результатах самообследования;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proofErr w:type="gramEnd"/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5. </w:t>
      </w:r>
      <w:proofErr w:type="gramStart"/>
      <w:r w:rsidRPr="00B94202">
        <w:rPr>
          <w:rFonts w:ascii="Arial" w:eastAsia="Times New Roman" w:hAnsi="Arial" w:cs="Arial"/>
          <w:sz w:val="21"/>
          <w:szCs w:val="21"/>
          <w:lang w:eastAsia="ru-RU"/>
        </w:rP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а) уровень образования;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б) код и наименование профессии, специальности, направления подготовки;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в) информацию: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организаций высшего образования и организаций дополнительного профессионального образования);</w:t>
      </w:r>
      <w:proofErr w:type="gramEnd"/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B94202">
        <w:rPr>
          <w:rFonts w:ascii="Arial" w:eastAsia="Times New Roman" w:hAnsi="Arial" w:cs="Arial"/>
          <w:sz w:val="21"/>
          <w:szCs w:val="21"/>
          <w:lang w:eastAsia="ru-RU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B94202">
        <w:rPr>
          <w:rFonts w:ascii="Arial" w:eastAsia="Times New Roman" w:hAnsi="Arial" w:cs="Arial"/>
          <w:sz w:val="21"/>
          <w:szCs w:val="21"/>
          <w:lang w:eastAsia="ru-RU"/>
        </w:rPr>
        <w:t xml:space="preserve"> вступительным испытаниям, а также о результатах перевода, восстановления и отчисления.</w:t>
      </w:r>
    </w:p>
    <w:p w:rsidR="008C3743" w:rsidRPr="00B94202" w:rsidRDefault="008C3743" w:rsidP="008C3743">
      <w:pPr>
        <w:pStyle w:val="a5"/>
        <w:numPr>
          <w:ilvl w:val="0"/>
          <w:numId w:val="3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6. Образовательная организация обновляет сведения, указанные в пунктах 3-5 настоящих Правил, не позднее 10 рабочих дней после их изменений.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8. </w:t>
      </w:r>
      <w:proofErr w:type="gramStart"/>
      <w:r w:rsidRPr="00B94202">
        <w:rPr>
          <w:rFonts w:ascii="Arial" w:eastAsia="Times New Roman" w:hAnsi="Arial" w:cs="Arial"/>
          <w:sz w:val="21"/>
          <w:szCs w:val="21"/>
          <w:lang w:eastAsia="ru-RU"/>
        </w:rPr>
        <w:t>Информация, указанная в пунктах 3-5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9.</w:t>
      </w:r>
      <w:proofErr w:type="gramEnd"/>
      <w:r w:rsidRPr="00B94202">
        <w:rPr>
          <w:rFonts w:ascii="Arial" w:eastAsia="Times New Roman" w:hAnsi="Arial" w:cs="Arial"/>
          <w:sz w:val="21"/>
          <w:szCs w:val="21"/>
          <w:lang w:eastAsia="ru-RU"/>
        </w:rP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10. Технологические и программные средства, которые используются для функционирования официального сайта, должны обеспечивать: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B94202">
        <w:rPr>
          <w:rFonts w:ascii="Arial" w:eastAsia="Times New Roman" w:hAnsi="Arial" w:cs="Arial"/>
          <w:sz w:val="21"/>
          <w:szCs w:val="21"/>
          <w:lang w:eastAsia="ru-RU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в) возможность копирования информации на резервный носитель, обеспечивающий ее восстановление;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г) защиту от копирования авторских материалов.</w:t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94202">
        <w:rPr>
          <w:rFonts w:ascii="Arial" w:eastAsia="Times New Roman" w:hAnsi="Arial" w:cs="Arial"/>
          <w:sz w:val="21"/>
          <w:szCs w:val="21"/>
          <w:lang w:eastAsia="ru-RU"/>
        </w:rPr>
        <w:br/>
        <w:t>11.</w:t>
      </w:r>
      <w:proofErr w:type="gramEnd"/>
      <w:r w:rsidRPr="00B94202">
        <w:rPr>
          <w:rFonts w:ascii="Arial" w:eastAsia="Times New Roman" w:hAnsi="Arial" w:cs="Arial"/>
          <w:sz w:val="21"/>
          <w:szCs w:val="21"/>
          <w:lang w:eastAsia="ru-RU"/>
        </w:rPr>
        <w:t xml:space="preserve">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 </w:t>
      </w:r>
    </w:p>
    <w:p w:rsidR="003F1968" w:rsidRPr="00B94202" w:rsidRDefault="003F1968"/>
    <w:sectPr w:rsidR="003F1968" w:rsidRPr="00B94202" w:rsidSect="008C37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759"/>
    <w:multiLevelType w:val="hybridMultilevel"/>
    <w:tmpl w:val="F2E854F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44966A9B"/>
    <w:multiLevelType w:val="hybridMultilevel"/>
    <w:tmpl w:val="0826DB8A"/>
    <w:lvl w:ilvl="0" w:tplc="B14E8AF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5C9743D9"/>
    <w:multiLevelType w:val="hybridMultilevel"/>
    <w:tmpl w:val="65BC5538"/>
    <w:lvl w:ilvl="0" w:tplc="B14E8AF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5F7D7637"/>
    <w:multiLevelType w:val="hybridMultilevel"/>
    <w:tmpl w:val="D87CC30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A5"/>
    <w:rsid w:val="0017705D"/>
    <w:rsid w:val="002B1959"/>
    <w:rsid w:val="003B19A5"/>
    <w:rsid w:val="003F1968"/>
    <w:rsid w:val="00506D34"/>
    <w:rsid w:val="005642BC"/>
    <w:rsid w:val="00743722"/>
    <w:rsid w:val="008C3743"/>
    <w:rsid w:val="009723DF"/>
    <w:rsid w:val="009D4EAF"/>
    <w:rsid w:val="00B94202"/>
    <w:rsid w:val="00C65F07"/>
    <w:rsid w:val="00D015F3"/>
    <w:rsid w:val="00F80AF3"/>
    <w:rsid w:val="00F9040F"/>
    <w:rsid w:val="00FC290A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7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7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036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332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53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96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3/07/22/sait-site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EGE1</dc:creator>
  <cp:keywords/>
  <dc:description/>
  <cp:lastModifiedBy>EGE1</cp:lastModifiedBy>
  <cp:revision>9</cp:revision>
  <dcterms:created xsi:type="dcterms:W3CDTF">2014-10-16T04:46:00Z</dcterms:created>
  <dcterms:modified xsi:type="dcterms:W3CDTF">2014-10-16T07:53:00Z</dcterms:modified>
</cp:coreProperties>
</file>